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-15"/>
          <w:sz w:val="44"/>
          <w:szCs w:val="44"/>
          <w:shd w:val="clear" w:color="auto" w:fill="auto"/>
          <w:lang w:eastAsia="zh-CN"/>
        </w:rPr>
        <w:t>2016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-15"/>
          <w:sz w:val="44"/>
          <w:szCs w:val="44"/>
          <w:shd w:val="clear" w:color="auto" w:fill="auto"/>
        </w:rPr>
        <w:t>年周口市“科普惠农兴村计划”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-15"/>
          <w:sz w:val="44"/>
          <w:szCs w:val="44"/>
          <w:shd w:val="clear" w:color="auto" w:fill="auto"/>
          <w:lang w:val="en-US" w:eastAsia="zh-CN"/>
        </w:rPr>
        <w:t>拟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-15"/>
          <w:sz w:val="44"/>
          <w:szCs w:val="44"/>
          <w:shd w:val="clear" w:color="auto" w:fill="auto"/>
        </w:rPr>
        <w:t>奖补单位和个人名单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435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15"/>
          <w:sz w:val="32"/>
          <w:szCs w:val="32"/>
          <w:shd w:val="clear" w:color="auto" w:fill="auto"/>
        </w:rPr>
        <w:t>一、农村专业技术协会（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15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15"/>
          <w:sz w:val="32"/>
          <w:szCs w:val="32"/>
          <w:shd w:val="clear" w:color="auto" w:fill="auto"/>
        </w:rPr>
        <w:t>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西华县食用菌协会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2、太康县城郊乡生猪养殖协会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沈丘县卞路口乡肉羊养殖协会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35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15"/>
          <w:sz w:val="32"/>
          <w:szCs w:val="32"/>
          <w:shd w:val="clear" w:color="auto" w:fill="auto"/>
        </w:rPr>
        <w:t>二、农村科普示范基地（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15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15"/>
          <w:sz w:val="32"/>
          <w:szCs w:val="32"/>
          <w:shd w:val="clear" w:color="auto" w:fill="auto"/>
        </w:rPr>
        <w:t>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西华县逍遥果蔬种植科普示范基地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商水县健丰养殖基地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 xml:space="preserve">太康县益民土鸡养殖基地                                                                                          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扶沟县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东征牧业养殖示范基地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沈丘县神牛花木种植基地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35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15"/>
          <w:sz w:val="32"/>
          <w:szCs w:val="32"/>
          <w:shd w:val="clear" w:color="auto" w:fill="auto"/>
        </w:rPr>
        <w:t>三、农村科普带头人（4名）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谢振伟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西华县农科所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张相超  太康县大许寨贾千楼行政村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王顺治  太康县板桥镇施庄行政村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4、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朱风敏   沈丘县卞路口乡赵楼行政村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Lucida Sans Unicode"/>
    <w:panose1 w:val="020F0302020204030204"/>
    <w:charset w:val="00"/>
    <w:family w:val="decorative"/>
    <w:pitch w:val="default"/>
    <w:sig w:usb0="00000000" w:usb1="00000000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C4D5"/>
    <w:multiLevelType w:val="singleLevel"/>
    <w:tmpl w:val="5812C4D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068E"/>
    <w:rsid w:val="38E306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2016-11-14T12:29:00Z</dcterms:created>
  <dc:creator>Administrator</dc:creator>
  <cp:lastModifiedBy>Administrator</cp:lastModifiedBy>
  <dcterms:modified xsi:type="dcterms:W3CDTF">2016-11-14T12:29:40Z</dcterms:modified>
  <dc:title>2016年周口市“科普惠农兴村计划”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